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表单</w:t>
      </w:r>
      <w:r>
        <w:rPr>
          <w:rFonts w:hint="eastAsia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汕头市</w:t>
      </w:r>
      <w:r>
        <w:rPr>
          <w:rFonts w:hint="default" w:eastAsia="方正小标宋简体"/>
          <w:sz w:val="44"/>
          <w:szCs w:val="44"/>
          <w:lang w:eastAsia="zh-CN"/>
        </w:rPr>
        <w:t>员工制家政企业社保补贴</w:t>
      </w:r>
      <w:r>
        <w:rPr>
          <w:rFonts w:hint="eastAsia" w:eastAsia="方正小标宋简体"/>
          <w:sz w:val="44"/>
          <w:szCs w:val="44"/>
          <w:lang w:val="en-US" w:eastAsia="zh-CN"/>
        </w:rPr>
        <w:t>汇总表</w:t>
      </w:r>
    </w:p>
    <w:p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申请单位名称（盖章）：</w:t>
      </w:r>
      <w:r>
        <w:rPr>
          <w:rFonts w:hint="eastAsia"/>
          <w:sz w:val="24"/>
          <w:szCs w:val="24"/>
          <w:lang w:eastAsia="zh-CN"/>
        </w:rPr>
        <w:t>汕头市尚佳母婴服务咨询管理有限公司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申请日期：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2021</w:t>
      </w:r>
      <w:r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25 </w:t>
      </w:r>
      <w:r>
        <w:rPr>
          <w:sz w:val="24"/>
          <w:szCs w:val="24"/>
        </w:rPr>
        <w:t>日</w:t>
      </w:r>
    </w:p>
    <w:tbl>
      <w:tblPr>
        <w:tblStyle w:val="6"/>
        <w:tblW w:w="14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4"/>
        <w:gridCol w:w="889"/>
        <w:gridCol w:w="26"/>
        <w:gridCol w:w="537"/>
        <w:gridCol w:w="18"/>
        <w:gridCol w:w="524"/>
        <w:gridCol w:w="23"/>
        <w:gridCol w:w="2161"/>
        <w:gridCol w:w="1886"/>
        <w:gridCol w:w="1574"/>
        <w:gridCol w:w="1536"/>
        <w:gridCol w:w="1664"/>
        <w:gridCol w:w="1317"/>
        <w:gridCol w:w="112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2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6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4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18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签订劳动合同期限</w:t>
            </w:r>
            <w:r>
              <w:rPr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 w:val="21"/>
                <w:szCs w:val="21"/>
              </w:rPr>
              <w:t>（年月日-年月日）</w:t>
            </w:r>
          </w:p>
        </w:tc>
        <w:tc>
          <w:tcPr>
            <w:tcW w:w="15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缴纳社保期限（年月-年月）</w:t>
            </w:r>
          </w:p>
        </w:tc>
        <w:tc>
          <w:tcPr>
            <w:tcW w:w="15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该人员前期已享受社保补贴期限（年月-年月）</w:t>
            </w:r>
          </w:p>
        </w:tc>
        <w:tc>
          <w:tcPr>
            <w:tcW w:w="166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本次申请补贴期限</w:t>
            </w:r>
          </w:p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（年月-年月）</w:t>
            </w:r>
          </w:p>
        </w:tc>
        <w:tc>
          <w:tcPr>
            <w:tcW w:w="24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申请期限内社保补贴情况（单位缴纳部分）</w:t>
            </w:r>
          </w:p>
        </w:tc>
        <w:tc>
          <w:tcPr>
            <w:tcW w:w="12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申请补贴</w:t>
            </w:r>
          </w:p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养老、失业、工伤、生育保险（元）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医疗保险（元）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刘林静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44058219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2019-12至2021-9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2916.54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1458.27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姚晓燕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44058219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2020-8至2021-9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林燕洁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44058319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2020-8至2021-9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蔡如莹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44050919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2021-4-1至2022-3-31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2021-4至2021-9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2021.4至2021.6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728.19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许遵银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44050619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2021-3-1至2022-2-28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2021-3至2021-9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2021.3至2021.6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1941.84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张喜玲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41293119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2020-8至2021-9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温琴林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36072919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2020-7至2021-9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宫莉勤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34122219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0X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2020-7至2021-9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张小东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45212319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2020-11至2021-9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闫小娟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41292919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2018-9至2021-9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firstLine="630" w:firstLineChars="300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李宵丹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44050819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2020-10至2021-9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firstLine="630" w:firstLineChars="300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林琳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44050919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2020-1至2021-9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谢晓璇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44522119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2020-1至2021-9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许镇波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44050819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2020-8至2021-9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2916.54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1458.27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许亚尾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44058219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2021-1-1至2021-12-31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2020-8至2021-9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2021.1至2021.6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2912.76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1456.38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刘泽吟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44050919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2021-3-1至2022-2-28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2021-3至2021-8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firstLine="630" w:firstLineChars="300"/>
              <w:jc w:val="left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2021.3至2021.6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1941.84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271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520" w:firstLineChars="1200"/>
              <w:jc w:val="both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合计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13596.66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6798.33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020" w:right="850" w:bottom="850" w:left="1020" w:header="851" w:footer="992" w:gutter="0"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08D1"/>
    <w:rsid w:val="030C5235"/>
    <w:rsid w:val="0372363C"/>
    <w:rsid w:val="088673D9"/>
    <w:rsid w:val="08D37DBD"/>
    <w:rsid w:val="0D764B39"/>
    <w:rsid w:val="10E26D4B"/>
    <w:rsid w:val="11002B0C"/>
    <w:rsid w:val="137272D6"/>
    <w:rsid w:val="14A21F3D"/>
    <w:rsid w:val="172E12B0"/>
    <w:rsid w:val="17FC2C86"/>
    <w:rsid w:val="1A276DBC"/>
    <w:rsid w:val="1C3B41D3"/>
    <w:rsid w:val="1CCF57CE"/>
    <w:rsid w:val="1D196E10"/>
    <w:rsid w:val="2245125E"/>
    <w:rsid w:val="230F70E9"/>
    <w:rsid w:val="252318A3"/>
    <w:rsid w:val="25D4342F"/>
    <w:rsid w:val="29964253"/>
    <w:rsid w:val="2A214516"/>
    <w:rsid w:val="30543863"/>
    <w:rsid w:val="3138593E"/>
    <w:rsid w:val="32566813"/>
    <w:rsid w:val="32BC6585"/>
    <w:rsid w:val="3443430A"/>
    <w:rsid w:val="34612E66"/>
    <w:rsid w:val="3604010C"/>
    <w:rsid w:val="3BA83214"/>
    <w:rsid w:val="3C325359"/>
    <w:rsid w:val="3E0E0549"/>
    <w:rsid w:val="3F5C33A3"/>
    <w:rsid w:val="3F975512"/>
    <w:rsid w:val="435A6534"/>
    <w:rsid w:val="461835F1"/>
    <w:rsid w:val="47226215"/>
    <w:rsid w:val="47275499"/>
    <w:rsid w:val="47B16CDB"/>
    <w:rsid w:val="48ED0B4D"/>
    <w:rsid w:val="4A7C785D"/>
    <w:rsid w:val="5094734B"/>
    <w:rsid w:val="50C33ABE"/>
    <w:rsid w:val="52700C0E"/>
    <w:rsid w:val="52FE149B"/>
    <w:rsid w:val="536665A6"/>
    <w:rsid w:val="588A2FE4"/>
    <w:rsid w:val="5A330952"/>
    <w:rsid w:val="5AC53732"/>
    <w:rsid w:val="5B5B0A96"/>
    <w:rsid w:val="5C8A6766"/>
    <w:rsid w:val="5CA4091C"/>
    <w:rsid w:val="5DCF7AB0"/>
    <w:rsid w:val="5E7338F4"/>
    <w:rsid w:val="5EAC0ADA"/>
    <w:rsid w:val="5F4E01EA"/>
    <w:rsid w:val="60217A24"/>
    <w:rsid w:val="60E15B56"/>
    <w:rsid w:val="639F4997"/>
    <w:rsid w:val="64FB2E10"/>
    <w:rsid w:val="6B7D65D7"/>
    <w:rsid w:val="6BE91CF0"/>
    <w:rsid w:val="6BE94B08"/>
    <w:rsid w:val="71445EF5"/>
    <w:rsid w:val="71D141C4"/>
    <w:rsid w:val="72440385"/>
    <w:rsid w:val="73D40603"/>
    <w:rsid w:val="73F952A0"/>
    <w:rsid w:val="7D684E49"/>
    <w:rsid w:val="7D950626"/>
    <w:rsid w:val="7F053638"/>
    <w:rsid w:val="7F4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qFormat/>
    <w:uiPriority w:val="0"/>
    <w:pPr>
      <w:jc w:val="center"/>
    </w:pPr>
    <w:rPr>
      <w:rFonts w:hint="eastAsia" w:ascii="方正小标宋_GBK" w:hAnsi="方正小标宋_GBK" w:eastAsia="方正小标宋_GBK" w:cs="Times New Roman"/>
      <w:sz w:val="32"/>
      <w:szCs w:val="22"/>
      <w:lang w:val="en-US" w:eastAsia="zh-CN" w:bidi="ar-SA"/>
    </w:rPr>
  </w:style>
  <w:style w:type="paragraph" w:customStyle="1" w:styleId="8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hint="eastAsia" w:ascii="Adobe 宋体 Std L" w:hAnsi="Adobe 宋体 Std L" w:eastAsia="Adobe 宋体 Std L" w:cs="Times New Roman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2021-09-06T23:04:00Z</cp:lastPrinted>
  <dcterms:modified xsi:type="dcterms:W3CDTF">2021-11-23T03:28:10Z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5E87A318CC074AD4A510C791CCDE3B33</vt:lpwstr>
  </property>
</Properties>
</file>